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A3C" w14:textId="77777777" w:rsidR="00391EC2" w:rsidRPr="0072240A" w:rsidRDefault="00391EC2">
      <w:pPr>
        <w:rPr>
          <w:rFonts w:asciiTheme="minorHAnsi" w:hAnsiTheme="minorHAnsi"/>
          <w:sz w:val="22"/>
        </w:rPr>
      </w:pPr>
    </w:p>
    <w:p w14:paraId="16539E82" w14:textId="77777777" w:rsidR="00511EAB" w:rsidRPr="0072240A" w:rsidRDefault="00511EAB" w:rsidP="00511EAB">
      <w:pPr>
        <w:pStyle w:val="Kopfzeile"/>
      </w:pPr>
      <w:r w:rsidRPr="0072240A">
        <w:rPr>
          <w:rFonts w:ascii="Calibri" w:hAnsi="Calibri"/>
          <w:b/>
          <w:sz w:val="36"/>
          <w:szCs w:val="36"/>
        </w:rPr>
        <w:t>Antragsformular zur Abgabe eines Rollstuhls</w:t>
      </w:r>
    </w:p>
    <w:p w14:paraId="656367BF" w14:textId="3231767A" w:rsidR="00511EAB" w:rsidRPr="0072240A" w:rsidRDefault="00511EAB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601"/>
      </w:tblGrid>
      <w:tr w:rsidR="00B96B62" w:rsidRPr="0072240A" w14:paraId="21210261" w14:textId="77777777" w:rsidTr="00B96B62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C764AD1" w14:textId="16A3A645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Patientenangaben:</w:t>
            </w:r>
          </w:p>
        </w:tc>
      </w:tr>
      <w:tr w:rsidR="00B96B62" w:rsidRPr="0072240A" w14:paraId="7191E9AD" w14:textId="77777777" w:rsidTr="00B96B62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0A64FD89" w14:textId="6609A6B9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F3062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0019B" w14:textId="15E3911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Telefon P: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03DA87A1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96B62" w:rsidRPr="0072240A" w14:paraId="5872737F" w14:textId="77777777" w:rsidTr="00B96B62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05BE88EA" w14:textId="16C4EF44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Vorname: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971E3E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03B4B" w14:textId="35F18AAC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Telefon G: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2D9F6F02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96B62" w:rsidRPr="0072240A" w14:paraId="59D2B0C4" w14:textId="77777777" w:rsidTr="00B96B62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9C5ABD3" w14:textId="6F888349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Adresse: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5D8B93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08301" w14:textId="5762FC15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E6EC043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96B62" w:rsidRPr="0072240A" w14:paraId="01C21C2C" w14:textId="77777777" w:rsidTr="00B96B62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02D434A9" w14:textId="143BE5C1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PLZ/Ort: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F4E8A0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D0291" w14:textId="05B73ED2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E-Mail: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BA8473E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96B62" w:rsidRPr="0072240A" w14:paraId="1BD6F7F5" w14:textId="77777777" w:rsidTr="00B96B62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0EBF8733" w14:textId="1CE5A32D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AHV/Vers. 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B26062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86A91" w14:textId="0F2F4A09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Geb. Dat.: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6B8D03C8" w14:textId="77777777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20F345DA" w14:textId="77777777" w:rsidR="00B96B62" w:rsidRPr="0072240A" w:rsidRDefault="00B96B62" w:rsidP="00B96B62">
      <w:pPr>
        <w:spacing w:after="80"/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3402"/>
        <w:gridCol w:w="425"/>
        <w:gridCol w:w="851"/>
        <w:gridCol w:w="3601"/>
      </w:tblGrid>
      <w:tr w:rsidR="00B96B62" w:rsidRPr="0072240A" w14:paraId="2C007A37" w14:textId="77777777" w:rsidTr="00B96B62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FCB797D" w14:textId="6C899F6B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Behinderungsgrad gemäss ärztlicher Verordnung zur Abgabe eines Rollstuhls</w:t>
            </w:r>
          </w:p>
        </w:tc>
      </w:tr>
      <w:tr w:rsidR="00B96B62" w:rsidRPr="0072240A" w14:paraId="48235784" w14:textId="77777777" w:rsidTr="00B96B6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D6699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D485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6E375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0E422" w14:textId="059F536F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Punkte gemäss ärztl. Verordnung</w:t>
            </w:r>
            <w:r w:rsidRPr="0072240A">
              <w:rPr>
                <w:rFonts w:asciiTheme="minorHAnsi" w:hAnsiTheme="minorHAnsi"/>
                <w:b/>
                <w:sz w:val="22"/>
              </w:rPr>
              <w:br/>
              <w:t>Summen aus Rubrik 1 bis 6: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C405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8BB39" w14:textId="4F79E06A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Punkte gemäss ärztl. Verordnung</w:t>
            </w:r>
            <w:r w:rsidRPr="0072240A">
              <w:rPr>
                <w:rFonts w:asciiTheme="minorHAnsi" w:hAnsiTheme="minorHAnsi"/>
                <w:b/>
                <w:sz w:val="22"/>
              </w:rPr>
              <w:br/>
              <w:t>Summen aus Rubrik 1 bis 6:</w:t>
            </w:r>
          </w:p>
        </w:tc>
      </w:tr>
      <w:tr w:rsidR="00B96B62" w:rsidRPr="0072240A" w14:paraId="1DDB9439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14CAE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6DFF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3D814" w14:textId="75284CFD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BG 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6EA0" w14:textId="79993479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D799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902F1" w14:textId="52ED8D10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BG III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2A2C7" w14:textId="77777777" w:rsidR="00B96B62" w:rsidRPr="0072240A" w:rsidRDefault="00B96B62" w:rsidP="00B96B6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(22 – 33)</w:t>
            </w:r>
          </w:p>
        </w:tc>
      </w:tr>
      <w:tr w:rsidR="00B96B62" w:rsidRPr="0072240A" w14:paraId="159DE201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1FFB7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BB04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25061" w14:textId="72BD9FDA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BG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A7D4" w14:textId="765D47C4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3CF8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BE7A" w14:textId="72E16C98" w:rsidR="00B96B62" w:rsidRPr="0072240A" w:rsidRDefault="00B96B62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BG IV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013A2" w14:textId="77777777" w:rsidR="00B96B62" w:rsidRPr="0072240A" w:rsidRDefault="00B96B62" w:rsidP="00B96B6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(34 – 54)</w:t>
            </w:r>
          </w:p>
        </w:tc>
      </w:tr>
      <w:tr w:rsidR="00B96B62" w:rsidRPr="0072240A" w14:paraId="1328955E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40406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B34D9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71410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9A299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A850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8F202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149C" w14:textId="77777777" w:rsidR="00B96B62" w:rsidRPr="0072240A" w:rsidRDefault="00B96B62" w:rsidP="00B96B6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6F6F1D2" w14:textId="77777777" w:rsidR="00B96B62" w:rsidRPr="0072240A" w:rsidRDefault="00B96B62" w:rsidP="00B96B62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2948"/>
        <w:gridCol w:w="426"/>
        <w:gridCol w:w="2013"/>
        <w:gridCol w:w="3601"/>
      </w:tblGrid>
      <w:tr w:rsidR="00B96B62" w:rsidRPr="0072240A" w14:paraId="30B29A01" w14:textId="77777777" w:rsidTr="00B96B62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AA7C162" w14:textId="770D794F" w:rsidR="00B96B62" w:rsidRPr="0072240A" w:rsidRDefault="0072240A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Neuversorgung / Folgeversorgung</w:t>
            </w:r>
          </w:p>
        </w:tc>
      </w:tr>
      <w:tr w:rsidR="0072240A" w:rsidRPr="0072240A" w14:paraId="1F4A9271" w14:textId="77777777" w:rsidTr="00B96B62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AE431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0FEBF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9C226" w14:textId="3A366D8B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Neuversorgung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00B4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A527" w14:textId="6DA6E681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Folgeversorgung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17FA4" w14:textId="1A0E2D13" w:rsidR="0072240A" w:rsidRPr="0072240A" w:rsidRDefault="0072240A" w:rsidP="0072240A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 xml:space="preserve">Datum oder Verfügungsnummer : </w:t>
            </w: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72240A" w:rsidRPr="0072240A" w14:paraId="34129850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0C70E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1AEE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1B2B" w14:textId="2AA3D3D5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Positionsveränderung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A18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2A69" w14:textId="27D28823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Wachstum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FC0C2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</w:tr>
      <w:tr w:rsidR="0072240A" w:rsidRPr="0072240A" w14:paraId="3ACBF4BB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69F3A1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34AB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3B0B" w14:textId="774C910D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Postoperativ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F44F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2FF8" w14:textId="77777777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842EB" w14:textId="77777777" w:rsidR="0072240A" w:rsidRPr="0072240A" w:rsidRDefault="0072240A" w:rsidP="0072240A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2240A" w:rsidRPr="0072240A" w14:paraId="6EC41DE7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88F16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62113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A6D3" w14:textId="0761E81C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Progredienz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CD17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B9611" w14:textId="494D4C87" w:rsidR="0072240A" w:rsidRPr="0072240A" w:rsidRDefault="0072240A" w:rsidP="0072240A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Status nach/Datum: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8D22E" w14:textId="77777777" w:rsidR="0072240A" w:rsidRPr="0072240A" w:rsidRDefault="0072240A" w:rsidP="0072240A">
            <w:pPr>
              <w:jc w:val="both"/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72240A" w:rsidRPr="0072240A" w14:paraId="1B35BB6E" w14:textId="77777777" w:rsidTr="00B96B62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C1609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63F7E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EB816" w14:textId="77777777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12D0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81EB" w14:textId="77777777" w:rsidR="0072240A" w:rsidRPr="0072240A" w:rsidRDefault="0072240A" w:rsidP="0072240A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BCB5F" w14:textId="77777777" w:rsidR="0072240A" w:rsidRPr="0072240A" w:rsidRDefault="0072240A" w:rsidP="0072240A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2240A" w:rsidRPr="0072240A" w14:paraId="5CA293C3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41C1C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7645E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25048" w14:textId="77777777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7D5F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C8D97" w14:textId="31EF002A" w:rsidR="0072240A" w:rsidRPr="0072240A" w:rsidRDefault="0072240A" w:rsidP="0072240A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Andere: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CC" w14:textId="77777777" w:rsidR="0072240A" w:rsidRPr="0072240A" w:rsidRDefault="0072240A" w:rsidP="0072240A">
            <w:pPr>
              <w:jc w:val="both"/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40B8EE2" w14:textId="77777777" w:rsidR="00B96B62" w:rsidRPr="0072240A" w:rsidRDefault="00B96B62" w:rsidP="00B96B62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082"/>
        <w:gridCol w:w="441"/>
        <w:gridCol w:w="4465"/>
      </w:tblGrid>
      <w:tr w:rsidR="00B96B62" w:rsidRPr="0072240A" w14:paraId="72559B8C" w14:textId="77777777" w:rsidTr="00B96B62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A755549" w14:textId="06BC42C4" w:rsidR="00B96B62" w:rsidRPr="0072240A" w:rsidRDefault="0072240A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Versorgungsart</w:t>
            </w:r>
          </w:p>
        </w:tc>
      </w:tr>
      <w:tr w:rsidR="00B96B62" w:rsidRPr="0072240A" w14:paraId="5CBDFB02" w14:textId="77777777" w:rsidTr="00B96B62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3D3561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BD41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397C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C1FD8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E541F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</w:tr>
      <w:tr w:rsidR="0072240A" w:rsidRPr="0072240A" w14:paraId="07F3B54F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35C15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08219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C548" w14:textId="0ACDBB23" w:rsidR="0072240A" w:rsidRPr="0072240A" w:rsidRDefault="0072240A" w:rsidP="0072240A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Basis-Rollstuhl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C50F1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A1C12" w14:textId="07770FD4" w:rsidR="0072240A" w:rsidRPr="0072240A" w:rsidRDefault="0072240A" w:rsidP="0072240A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Elektro-Rollstuhl</w:t>
            </w:r>
          </w:p>
        </w:tc>
      </w:tr>
      <w:tr w:rsidR="0072240A" w:rsidRPr="0072240A" w14:paraId="58811376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7F5837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F884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C52E" w14:textId="7E8EE14C" w:rsidR="0072240A" w:rsidRPr="0072240A" w:rsidRDefault="0072240A" w:rsidP="0072240A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Adaptiv-Rollstuhl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5EC2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22BA5" w14:textId="77777777" w:rsidR="0072240A" w:rsidRPr="0072240A" w:rsidRDefault="0072240A" w:rsidP="0072240A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72240A" w:rsidRPr="0072240A" w14:paraId="054C7750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46A62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22D9B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84D3" w14:textId="493F71BE" w:rsidR="0072240A" w:rsidRPr="0072240A" w:rsidRDefault="0072240A" w:rsidP="0072240A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Kinder-Rollstuhl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073B0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2E308" w14:textId="77777777" w:rsidR="0072240A" w:rsidRPr="0072240A" w:rsidRDefault="0072240A" w:rsidP="0072240A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72240A" w:rsidRPr="0072240A" w14:paraId="33D6B868" w14:textId="77777777" w:rsidTr="00B96B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9DD86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456FE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A04AC" w14:textId="446B4984" w:rsidR="0072240A" w:rsidRPr="0072240A" w:rsidRDefault="0072240A" w:rsidP="0072240A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Spezial-Rollstuhl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0F61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4D9DD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</w:tr>
      <w:tr w:rsidR="00B96B62" w:rsidRPr="0072240A" w14:paraId="25D68DA3" w14:textId="77777777" w:rsidTr="00B96B6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D4A0E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EDC3B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39D32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2783B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4D05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304715E" w14:textId="77777777" w:rsidR="00B96B62" w:rsidRPr="0072240A" w:rsidRDefault="00B96B62" w:rsidP="00B96B62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082"/>
        <w:gridCol w:w="441"/>
        <w:gridCol w:w="4465"/>
      </w:tblGrid>
      <w:tr w:rsidR="00B96B62" w:rsidRPr="0072240A" w14:paraId="19705B4C" w14:textId="77777777" w:rsidTr="00B96B62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7E041B" w14:textId="6E3BBE76" w:rsidR="00B96B62" w:rsidRPr="0072240A" w:rsidRDefault="0072240A" w:rsidP="00B96B62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Versorgungsgrund / Situation resp. Sonderfaktor</w:t>
            </w:r>
          </w:p>
        </w:tc>
      </w:tr>
      <w:tr w:rsidR="00B96B62" w:rsidRPr="0072240A" w14:paraId="5FA92CDA" w14:textId="77777777" w:rsidTr="00B96B6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B4423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97CE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904E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1CB57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29BA0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</w:tr>
      <w:tr w:rsidR="0072240A" w:rsidRPr="0072240A" w14:paraId="681286F5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A9E54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F561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3D43" w14:textId="1D88C528" w:rsidR="0072240A" w:rsidRPr="0072240A" w:rsidRDefault="0072240A" w:rsidP="0072240A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gemäss ärztlicher Verordnung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D27EE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1A136" w14:textId="78002AC2" w:rsidR="0072240A" w:rsidRPr="0072240A" w:rsidRDefault="0072240A" w:rsidP="0072240A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gleichzeitige Abgabe eines 2. Rollstuhls</w:t>
            </w:r>
          </w:p>
        </w:tc>
      </w:tr>
      <w:tr w:rsidR="0072240A" w:rsidRPr="0072240A" w14:paraId="25A96B2F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D045E3" w14:textId="77777777" w:rsidR="0072240A" w:rsidRPr="0072240A" w:rsidRDefault="0072240A" w:rsidP="0072240A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5E9FC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E3E32" w14:textId="77777777" w:rsidR="0072240A" w:rsidRPr="0072240A" w:rsidRDefault="0072240A" w:rsidP="0072240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A8E0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F99BC" w14:textId="64C5AE63" w:rsidR="0072240A" w:rsidRPr="0072240A" w:rsidRDefault="0072240A" w:rsidP="0072240A">
            <w:pPr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Begründung für die gleichzeitige Abgabe eines 2. Rollstuhls (erforderlich):</w:t>
            </w:r>
          </w:p>
        </w:tc>
      </w:tr>
      <w:tr w:rsidR="0072240A" w:rsidRPr="0072240A" w14:paraId="63A08217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81B228" w14:textId="77777777" w:rsidR="0072240A" w:rsidRPr="0072240A" w:rsidRDefault="0072240A" w:rsidP="0072240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8F55" w14:textId="77777777" w:rsidR="0072240A" w:rsidRPr="0072240A" w:rsidRDefault="0072240A" w:rsidP="0072240A">
            <w:pPr>
              <w:spacing w:before="40"/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F1453">
              <w:rPr>
                <w:rFonts w:asciiTheme="minorHAnsi" w:hAnsiTheme="minorHAnsi"/>
                <w:sz w:val="22"/>
              </w:rPr>
            </w:r>
            <w:r w:rsidR="00EF1453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91CF" w14:textId="5B70BCE6" w:rsidR="0072240A" w:rsidRPr="0072240A" w:rsidRDefault="0072240A" w:rsidP="0072240A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t>Sonderfaktor: Schwieriges Gelände (Wohnsituation bis zur Begegnungszone)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9B8D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5328A" w14:textId="77777777" w:rsidR="0072240A" w:rsidRPr="0072240A" w:rsidRDefault="0072240A" w:rsidP="0072240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96B62" w:rsidRPr="0072240A" w14:paraId="20B016DE" w14:textId="77777777" w:rsidTr="00B96B6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BA1C5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9CE3F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A0BE5" w14:textId="77777777" w:rsidR="00B96B62" w:rsidRPr="0072240A" w:rsidRDefault="00B96B62" w:rsidP="00B96B6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73532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9350" w14:textId="77777777" w:rsidR="00B96B62" w:rsidRPr="0072240A" w:rsidRDefault="00B96B62" w:rsidP="00B96B6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E69FBF9" w14:textId="77777777" w:rsidR="00B96B62" w:rsidRPr="0072240A" w:rsidRDefault="00B96B62" w:rsidP="00B96B62">
      <w:pPr>
        <w:rPr>
          <w:rFonts w:asciiTheme="minorHAnsi" w:hAnsiTheme="minorHAnsi"/>
          <w:sz w:val="22"/>
        </w:rPr>
      </w:pPr>
    </w:p>
    <w:p w14:paraId="62F43135" w14:textId="77777777" w:rsidR="00B96B62" w:rsidRPr="0072240A" w:rsidRDefault="00B96B62" w:rsidP="00B96B62">
      <w:pPr>
        <w:rPr>
          <w:rFonts w:asciiTheme="minorHAnsi" w:hAnsiTheme="minorHAnsi"/>
          <w:sz w:val="22"/>
        </w:rPr>
      </w:pPr>
    </w:p>
    <w:p w14:paraId="09420B57" w14:textId="53AA006A" w:rsidR="00E74BD4" w:rsidRPr="0072240A" w:rsidRDefault="00E74BD4">
      <w:pPr>
        <w:rPr>
          <w:rFonts w:asciiTheme="minorHAnsi" w:hAnsiTheme="minorHAnsi"/>
          <w:sz w:val="22"/>
        </w:rPr>
      </w:pPr>
    </w:p>
    <w:p w14:paraId="3BDED30D" w14:textId="2480EBBC" w:rsidR="00E74BD4" w:rsidRPr="0072240A" w:rsidRDefault="00E74BD4">
      <w:pPr>
        <w:rPr>
          <w:rFonts w:asciiTheme="minorHAnsi" w:hAnsiTheme="minorHAnsi"/>
          <w:sz w:val="22"/>
        </w:rPr>
      </w:pPr>
    </w:p>
    <w:p w14:paraId="00E0540E" w14:textId="77777777" w:rsidR="00E74BD4" w:rsidRPr="0072240A" w:rsidRDefault="00E74BD4">
      <w:pPr>
        <w:rPr>
          <w:rFonts w:asciiTheme="minorHAnsi" w:hAnsiTheme="minorHAnsi"/>
          <w:sz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72240A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7777777" w:rsidR="005A3955" w:rsidRPr="0072240A" w:rsidRDefault="005A3955" w:rsidP="0091531A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 xml:space="preserve">Unterschrift/Stempel des </w:t>
            </w:r>
            <w:r w:rsidR="0091531A" w:rsidRPr="0072240A">
              <w:rPr>
                <w:rFonts w:asciiTheme="minorHAnsi" w:hAnsiTheme="minorHAnsi"/>
                <w:b/>
                <w:sz w:val="22"/>
              </w:rPr>
              <w:t>Lieferanten</w:t>
            </w:r>
          </w:p>
        </w:tc>
      </w:tr>
      <w:tr w:rsidR="001C65EC" w:rsidRPr="0072240A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  <w:tr w:rsidR="001C65EC" w:rsidRPr="0072240A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77777777" w:rsidR="001C65EC" w:rsidRPr="0072240A" w:rsidRDefault="00FA76F1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O</w:t>
            </w:r>
            <w:r w:rsidR="001C65EC" w:rsidRPr="0072240A">
              <w:rPr>
                <w:rFonts w:asciiTheme="minorHAnsi" w:hAnsiTheme="minorHAnsi"/>
                <w:b/>
                <w:sz w:val="22"/>
              </w:rPr>
              <w:t>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72240A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77777777" w:rsidR="001C65EC" w:rsidRPr="0072240A" w:rsidRDefault="001C65EC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Datum: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72240A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72240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b/>
                <w:sz w:val="22"/>
              </w:rPr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="006223D6" w:rsidRPr="0072240A">
              <w:rPr>
                <w:rFonts w:asciiTheme="minorHAnsi" w:hAnsiTheme="minorHAnsi"/>
                <w:b/>
                <w:sz w:val="22"/>
              </w:rPr>
              <w:t> </w:t>
            </w:r>
            <w:r w:rsidRPr="0072240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72240A" w:rsidRDefault="001C65EC" w:rsidP="001C65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C65EC" w:rsidRPr="0072240A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72240A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1E3D7D2" w14:textId="77777777" w:rsidR="00166A79" w:rsidRPr="0072240A" w:rsidRDefault="00166A79"/>
    <w:p w14:paraId="0CDB560E" w14:textId="77777777" w:rsidR="00CC6B66" w:rsidRPr="0072240A" w:rsidRDefault="00CC6B66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72240A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77777777" w:rsidR="00166A79" w:rsidRPr="0072240A" w:rsidRDefault="00166A79" w:rsidP="00D037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t>Kommentar zur ärztlichen Verordnung: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77777777" w:rsidR="00166A79" w:rsidRPr="0072240A" w:rsidRDefault="00166A79" w:rsidP="0081596A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Das Ankreuzen einer medizinischen Indikation (X.X</w:t>
            </w:r>
            <w:r w:rsidR="006F5606"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c</w:t>
            </w:r>
            <w:r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b) schliesst automatisch die </w:t>
            </w:r>
            <w:r w:rsidR="0081596A"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tieferen</w:t>
            </w:r>
            <w:r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Indikationen ein (X.Xb oder X.X</w:t>
            </w:r>
            <w:r w:rsidR="006F5606"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a</w:t>
            </w:r>
            <w:r w:rsidRPr="0072240A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).</w:t>
            </w:r>
          </w:p>
        </w:tc>
      </w:tr>
    </w:tbl>
    <w:p w14:paraId="3B7D8FFD" w14:textId="77777777" w:rsidR="00166A79" w:rsidRPr="0072240A" w:rsidRDefault="00166A79"/>
    <w:p w14:paraId="5B09B95F" w14:textId="77777777" w:rsidR="00166A79" w:rsidRPr="0072240A" w:rsidRDefault="00166A79"/>
    <w:p w14:paraId="1F1950E6" w14:textId="77777777" w:rsidR="00A43CA9" w:rsidRPr="0072240A" w:rsidRDefault="00A43CA9" w:rsidP="00105D27">
      <w:pPr>
        <w:rPr>
          <w:rFonts w:asciiTheme="minorHAnsi" w:hAnsiTheme="minorHAnsi"/>
          <w:sz w:val="22"/>
        </w:rPr>
      </w:pPr>
    </w:p>
    <w:p w14:paraId="294143CC" w14:textId="77777777" w:rsidR="007A6191" w:rsidRPr="0072240A" w:rsidRDefault="007A6191" w:rsidP="00105D27">
      <w:pPr>
        <w:rPr>
          <w:rFonts w:asciiTheme="minorHAnsi" w:hAnsiTheme="minorHAnsi"/>
          <w:sz w:val="22"/>
        </w:rPr>
        <w:sectPr w:rsidR="007A6191" w:rsidRPr="0072240A" w:rsidSect="006D58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60"/>
        <w:gridCol w:w="4826"/>
        <w:gridCol w:w="8414"/>
      </w:tblGrid>
      <w:tr w:rsidR="00D37868" w:rsidRPr="0072240A" w14:paraId="3448EF56" w14:textId="77777777" w:rsidTr="00422FD5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7777777" w:rsidR="00D37868" w:rsidRPr="0072240A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lastRenderedPageBreak/>
              <w:t>Tarif-Nr.</w:t>
            </w:r>
          </w:p>
        </w:tc>
        <w:tc>
          <w:tcPr>
            <w:tcW w:w="760" w:type="dxa"/>
            <w:shd w:val="clear" w:color="auto" w:fill="DDD9C3"/>
          </w:tcPr>
          <w:p w14:paraId="7BC7335C" w14:textId="77777777" w:rsidR="00D37868" w:rsidRPr="0072240A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Anzahl</w:t>
            </w:r>
          </w:p>
        </w:tc>
        <w:tc>
          <w:tcPr>
            <w:tcW w:w="4826" w:type="dxa"/>
            <w:shd w:val="clear" w:color="auto" w:fill="DDD9C3"/>
            <w:noWrap/>
            <w:vAlign w:val="center"/>
            <w:hideMark/>
          </w:tcPr>
          <w:p w14:paraId="240A4A7B" w14:textId="77777777" w:rsidR="00D37868" w:rsidRPr="0072240A" w:rsidRDefault="007828ED" w:rsidP="007828ED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Bezeichnung</w:t>
            </w:r>
          </w:p>
        </w:tc>
        <w:tc>
          <w:tcPr>
            <w:tcW w:w="8414" w:type="dxa"/>
            <w:shd w:val="clear" w:color="auto" w:fill="DDD9C3"/>
            <w:noWrap/>
            <w:vAlign w:val="center"/>
            <w:hideMark/>
          </w:tcPr>
          <w:p w14:paraId="39D8267A" w14:textId="77777777" w:rsidR="00D37868" w:rsidRPr="0072240A" w:rsidRDefault="00D37868" w:rsidP="00DF7FAD">
            <w:pPr>
              <w:rPr>
                <w:rFonts w:asciiTheme="minorHAnsi" w:hAnsiTheme="minorHAnsi"/>
                <w:b/>
                <w:sz w:val="22"/>
              </w:rPr>
            </w:pPr>
            <w:r w:rsidRPr="0072240A">
              <w:rPr>
                <w:rFonts w:asciiTheme="minorHAnsi" w:hAnsiTheme="minorHAnsi"/>
                <w:b/>
                <w:sz w:val="22"/>
              </w:rPr>
              <w:t>Referenznummer gemäss ärztliche</w:t>
            </w:r>
            <w:r w:rsidR="005E2471" w:rsidRPr="0072240A">
              <w:rPr>
                <w:rFonts w:asciiTheme="minorHAnsi" w:hAnsiTheme="minorHAnsi"/>
                <w:b/>
                <w:sz w:val="22"/>
              </w:rPr>
              <w:t>r</w:t>
            </w:r>
            <w:r w:rsidRPr="0072240A">
              <w:rPr>
                <w:rFonts w:asciiTheme="minorHAnsi" w:hAnsiTheme="minorHAnsi"/>
                <w:b/>
                <w:sz w:val="22"/>
              </w:rPr>
              <w:t xml:space="preserve"> Verordnung</w:t>
            </w:r>
          </w:p>
        </w:tc>
      </w:tr>
      <w:tr w:rsidR="00D37868" w:rsidRPr="0072240A" w14:paraId="3A493AA5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70.101.000</w:t>
            </w:r>
          </w:p>
        </w:tc>
        <w:tc>
          <w:tcPr>
            <w:tcW w:w="760" w:type="dxa"/>
            <w:vAlign w:val="center"/>
          </w:tcPr>
          <w:p w14:paraId="7AF7D544" w14:textId="4BDBEF39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0BD8253" w14:textId="0F490095" w:rsidR="00D37868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XXL-Versorgung</w:t>
            </w:r>
            <w:r w:rsidR="00F71A6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bei Handrollstuh</w:t>
            </w:r>
            <w:r w:rsidR="003E520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l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: ab </w:t>
            </w:r>
            <w:r w:rsidR="00F71A6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140 kg bis 180 kg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; inklusiv Stabilisationen und Verstärkungen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513D5DED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7.1z</w:t>
            </w:r>
          </w:p>
        </w:tc>
      </w:tr>
      <w:tr w:rsidR="00100095" w:rsidRPr="0072240A" w14:paraId="53DBFD96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70.111.000</w:t>
            </w:r>
          </w:p>
        </w:tc>
        <w:tc>
          <w:tcPr>
            <w:tcW w:w="760" w:type="dxa"/>
            <w:vAlign w:val="center"/>
          </w:tcPr>
          <w:p w14:paraId="226A188F" w14:textId="5065771B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B3CE39D" w14:textId="77777777" w:rsidR="00100095" w:rsidRPr="0072240A" w:rsidRDefault="00100095" w:rsidP="009B7E3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72240A">
              <w:rPr>
                <w:rFonts w:ascii="Calibri" w:hAnsi="Calibri" w:cs="Arial"/>
                <w:sz w:val="22"/>
              </w:rPr>
              <w:t>Fixationsgurte (Stück)/Polsterungen (Paar): Rumpf-Arme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9F4EAAE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2.1b/2.3b/2.4b/2.5b/2.6b/3.2c/3.3c/3.5c</w:t>
            </w:r>
          </w:p>
        </w:tc>
      </w:tr>
      <w:tr w:rsidR="00100095" w:rsidRPr="0072240A" w14:paraId="28DA83F7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70.112.000</w:t>
            </w:r>
          </w:p>
        </w:tc>
        <w:tc>
          <w:tcPr>
            <w:tcW w:w="760" w:type="dxa"/>
            <w:vAlign w:val="center"/>
          </w:tcPr>
          <w:p w14:paraId="3A0F15DF" w14:textId="6D0D6DA6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FC6D630" w14:textId="77777777" w:rsidR="00100095" w:rsidRPr="0072240A" w:rsidRDefault="00100095" w:rsidP="009B7E35">
            <w:pPr>
              <w:outlineLvl w:val="0"/>
              <w:rPr>
                <w:rFonts w:ascii="Calibri" w:hAnsi="Calibri" w:cs="Arial"/>
                <w:sz w:val="22"/>
              </w:rPr>
            </w:pPr>
            <w:r w:rsidRPr="0072240A">
              <w:rPr>
                <w:rFonts w:ascii="Calibri" w:hAnsi="Calibri" w:cs="Arial"/>
                <w:sz w:val="22"/>
              </w:rPr>
              <w:t>Fixationsgurte (Stück)/Polsterungen (Paar): Becken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A13E8E6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2.1b/2.3b/2.4b/2.5b/2.6b/4.1b/4.2b/4.3b/4.5b/4.6b</w:t>
            </w:r>
          </w:p>
        </w:tc>
      </w:tr>
      <w:tr w:rsidR="00100095" w:rsidRPr="0072240A" w14:paraId="3DC96444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70.113.000</w:t>
            </w:r>
          </w:p>
        </w:tc>
        <w:tc>
          <w:tcPr>
            <w:tcW w:w="760" w:type="dxa"/>
            <w:vAlign w:val="center"/>
          </w:tcPr>
          <w:p w14:paraId="05674173" w14:textId="11D6FFB6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5468894" w14:textId="77777777" w:rsidR="00100095" w:rsidRPr="0072240A" w:rsidRDefault="00100095" w:rsidP="009B7E35">
            <w:pPr>
              <w:outlineLvl w:val="0"/>
              <w:rPr>
                <w:rFonts w:ascii="Calibri" w:hAnsi="Calibri" w:cs="Arial"/>
                <w:sz w:val="22"/>
              </w:rPr>
            </w:pPr>
            <w:r w:rsidRPr="0072240A">
              <w:rPr>
                <w:rFonts w:ascii="Calibri" w:hAnsi="Calibri" w:cs="Arial"/>
                <w:sz w:val="22"/>
              </w:rPr>
              <w:t>Fixationsgurte (Stück)/Polsterungen (Paar): Knie-Oberschenkel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5DF2919F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100095" w:rsidRPr="0072240A" w14:paraId="760E7849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70.114.000</w:t>
            </w:r>
          </w:p>
        </w:tc>
        <w:tc>
          <w:tcPr>
            <w:tcW w:w="760" w:type="dxa"/>
            <w:vAlign w:val="center"/>
          </w:tcPr>
          <w:p w14:paraId="2D31BDAF" w14:textId="37748759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846BAEA" w14:textId="77777777" w:rsidR="00100095" w:rsidRPr="0072240A" w:rsidRDefault="00100095" w:rsidP="009B7E35">
            <w:pPr>
              <w:outlineLvl w:val="0"/>
              <w:rPr>
                <w:rFonts w:ascii="Calibri" w:hAnsi="Calibri" w:cs="Arial"/>
                <w:sz w:val="22"/>
              </w:rPr>
            </w:pPr>
            <w:r w:rsidRPr="0072240A">
              <w:rPr>
                <w:rFonts w:ascii="Calibri" w:hAnsi="Calibri" w:cs="Arial"/>
                <w:sz w:val="22"/>
              </w:rPr>
              <w:t>Fixationsgurte (Stück)/Polsterungen (Paar): Fuss-Unterschenkel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C7D82C3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D37868" w:rsidRPr="0072240A" w14:paraId="1795FD37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70.121.000</w:t>
            </w:r>
          </w:p>
        </w:tc>
        <w:tc>
          <w:tcPr>
            <w:tcW w:w="760" w:type="dxa"/>
            <w:vAlign w:val="center"/>
          </w:tcPr>
          <w:p w14:paraId="6594D3CD" w14:textId="4C853A09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98E4AC6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Standard, mehrfach verstellbar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2D7459B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72240A" w14:paraId="02598C32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70.122.000</w:t>
            </w:r>
          </w:p>
        </w:tc>
        <w:tc>
          <w:tcPr>
            <w:tcW w:w="760" w:type="dxa"/>
            <w:vAlign w:val="center"/>
          </w:tcPr>
          <w:p w14:paraId="10E464FE" w14:textId="7940726C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50321A4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42E615B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F71A65" w:rsidRPr="0072240A" w14:paraId="0CC84044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5533934D" w14:textId="62ED4808" w:rsidR="00F71A65" w:rsidRPr="0072240A" w:rsidRDefault="00CB22A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70.122.100</w:t>
            </w:r>
          </w:p>
        </w:tc>
        <w:tc>
          <w:tcPr>
            <w:tcW w:w="760" w:type="dxa"/>
            <w:vAlign w:val="center"/>
          </w:tcPr>
          <w:p w14:paraId="36A6D035" w14:textId="17FB3123" w:rsidR="00F71A65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88E55EC" w14:textId="787A9359" w:rsidR="00F71A65" w:rsidRPr="0072240A" w:rsidRDefault="00CB22A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 (ERS)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7832250" w14:textId="124652F9" w:rsidR="00F71A65" w:rsidRPr="0072240A" w:rsidRDefault="00A26D2A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D37868" w:rsidRPr="0072240A" w14:paraId="6A0B8670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70.123.000</w:t>
            </w:r>
          </w:p>
        </w:tc>
        <w:tc>
          <w:tcPr>
            <w:tcW w:w="760" w:type="dxa"/>
            <w:vAlign w:val="center"/>
          </w:tcPr>
          <w:p w14:paraId="5957FF28" w14:textId="557BFBD6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FE48869" w14:textId="5E8240CA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Halterung zu Kopfstütze bei Rollstühlen mit Rückenbezu</w:t>
            </w:r>
            <w:r w:rsidR="00544B5D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D51E6AF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72240A" w14:paraId="64E825D1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70.131.000</w:t>
            </w:r>
          </w:p>
        </w:tc>
        <w:tc>
          <w:tcPr>
            <w:tcW w:w="760" w:type="dxa"/>
            <w:vAlign w:val="center"/>
          </w:tcPr>
          <w:p w14:paraId="1C32A277" w14:textId="2254AC5F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D8F69AC" w14:textId="23B170D6" w:rsidR="00D37868" w:rsidRPr="0072240A" w:rsidRDefault="00544B5D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Spezialrücken </w:t>
            </w:r>
            <w:r w:rsidR="00CB22A3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für alle Modelle (unabhängig vom Hersteller;</w:t>
            </w:r>
            <w:r w:rsidR="003E520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Aussenschale mit Innenpolster und Bezug)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1D5DF66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A172E8" w:rsidRPr="0072240A" w14:paraId="46941D0F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4C6A5436" w14:textId="1883FEC4" w:rsidR="00A172E8" w:rsidRPr="0072240A" w:rsidRDefault="00A172E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70.131.100</w:t>
            </w:r>
          </w:p>
        </w:tc>
        <w:tc>
          <w:tcPr>
            <w:tcW w:w="760" w:type="dxa"/>
            <w:vAlign w:val="center"/>
          </w:tcPr>
          <w:p w14:paraId="262D74C9" w14:textId="1A98BAC6" w:rsidR="00A172E8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8E5FC57" w14:textId="3F26D8F8" w:rsidR="00A172E8" w:rsidRPr="0072240A" w:rsidRDefault="00A172E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Spezialrücken modellspezifisch (Aussenschale mit Innenpolster und Bezug)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A0E6DB8" w14:textId="131F16B6" w:rsidR="00A172E8" w:rsidRPr="0072240A" w:rsidRDefault="00A172E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72240A" w14:paraId="625AF31A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70.132.000</w:t>
            </w:r>
          </w:p>
        </w:tc>
        <w:tc>
          <w:tcPr>
            <w:tcW w:w="760" w:type="dxa"/>
            <w:vAlign w:val="center"/>
          </w:tcPr>
          <w:p w14:paraId="44A8F4C9" w14:textId="7C4DF604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0C390DF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Längenausgleich Rückenlänge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9998A4A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2.1c/2.3c/2.5c/2.6b/2.7c/2.8c</w:t>
            </w:r>
          </w:p>
        </w:tc>
      </w:tr>
      <w:tr w:rsidR="00D37868" w:rsidRPr="0072240A" w14:paraId="2797DBC2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70.133.000</w:t>
            </w:r>
          </w:p>
        </w:tc>
        <w:tc>
          <w:tcPr>
            <w:tcW w:w="760" w:type="dxa"/>
            <w:vAlign w:val="center"/>
          </w:tcPr>
          <w:p w14:paraId="191D4745" w14:textId="5103B5DF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343EBA6" w14:textId="2E4215B7" w:rsidR="00D37868" w:rsidRPr="0072240A" w:rsidRDefault="00A26D2A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Rückenwinkelverstellung mechanisch: ab Sitzposition bis mindestens 20 Grad nach hinten; ohne Werkzeug verstellbar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FB40105" w14:textId="77777777" w:rsidR="00D37868" w:rsidRPr="0072240A" w:rsidRDefault="0057339F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2.1c/2.3b/2.4c/2.5b/2.6b/2.7b</w:t>
            </w:r>
            <w:r w:rsidR="00D37868" w:rsidRPr="0072240A">
              <w:rPr>
                <w:rFonts w:asciiTheme="minorHAnsi" w:hAnsiTheme="minorHAnsi" w:cs="Arial"/>
                <w:sz w:val="22"/>
              </w:rPr>
              <w:t>/7.5y</w:t>
            </w:r>
          </w:p>
        </w:tc>
      </w:tr>
      <w:tr w:rsidR="00100095" w:rsidRPr="0072240A" w14:paraId="64F6DB1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70.134.000</w:t>
            </w:r>
          </w:p>
        </w:tc>
        <w:tc>
          <w:tcPr>
            <w:tcW w:w="760" w:type="dxa"/>
            <w:vAlign w:val="center"/>
          </w:tcPr>
          <w:p w14:paraId="47D8C008" w14:textId="44A55F3C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14BD416" w14:textId="77777777" w:rsidR="00100095" w:rsidRPr="0072240A" w:rsidRDefault="00100095" w:rsidP="009B7E3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72240A">
              <w:rPr>
                <w:rFonts w:ascii="Calibri" w:hAnsi="Calibri" w:cs="Arial"/>
                <w:sz w:val="22"/>
              </w:rPr>
              <w:t>Stabilisierung/Führung: Ad-, Abduktionsstütze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5144063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100095" w:rsidRPr="0072240A" w14:paraId="5A20665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70.135.000</w:t>
            </w:r>
          </w:p>
        </w:tc>
        <w:tc>
          <w:tcPr>
            <w:tcW w:w="760" w:type="dxa"/>
            <w:vAlign w:val="center"/>
          </w:tcPr>
          <w:p w14:paraId="7789C1CA" w14:textId="7F40C88F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ADC62BB" w14:textId="39231275" w:rsidR="00100095" w:rsidRPr="0072240A" w:rsidRDefault="006E308E" w:rsidP="009B7E35">
            <w:pPr>
              <w:outlineLvl w:val="0"/>
              <w:rPr>
                <w:rFonts w:ascii="Calibri" w:hAnsi="Calibri" w:cs="Arial"/>
                <w:sz w:val="22"/>
              </w:rPr>
            </w:pPr>
            <w:r w:rsidRPr="0072240A">
              <w:rPr>
                <w:rFonts w:ascii="Calibri" w:hAnsi="Calibri" w:cs="Arial"/>
                <w:sz w:val="22"/>
              </w:rPr>
              <w:t>Stabilisierung/Führung: Rumpfstütze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3C4A5FA" w14:textId="2B0B90D3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2.5b/2.6b/2.7c</w:t>
            </w:r>
          </w:p>
        </w:tc>
      </w:tr>
      <w:tr w:rsidR="006E308E" w:rsidRPr="0072240A" w14:paraId="3591BA83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3931363C" w14:textId="57D4F106" w:rsidR="006E308E" w:rsidRPr="0072240A" w:rsidRDefault="006E308E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70.135.100</w:t>
            </w:r>
          </w:p>
        </w:tc>
        <w:tc>
          <w:tcPr>
            <w:tcW w:w="760" w:type="dxa"/>
            <w:vAlign w:val="center"/>
          </w:tcPr>
          <w:p w14:paraId="2FFA73B0" w14:textId="7041F41A" w:rsidR="006E308E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6350340" w14:textId="00715F6F" w:rsidR="006E308E" w:rsidRPr="0072240A" w:rsidRDefault="006E308E" w:rsidP="009B7E35">
            <w:pPr>
              <w:outlineLvl w:val="0"/>
              <w:rPr>
                <w:rFonts w:ascii="Calibri" w:hAnsi="Calibri" w:cs="Arial"/>
                <w:sz w:val="22"/>
              </w:rPr>
            </w:pPr>
            <w:r w:rsidRPr="0072240A">
              <w:rPr>
                <w:rFonts w:ascii="Calibri" w:hAnsi="Calibri" w:cs="Arial"/>
                <w:sz w:val="22"/>
              </w:rPr>
              <w:t>Anatomische Arm- u/o Handauflage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ACA7FB3" w14:textId="376267B3" w:rsidR="006E308E" w:rsidRPr="0072240A" w:rsidRDefault="00A26D2A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3.1c/3.2c/3.5c/7.10y</w:t>
            </w:r>
          </w:p>
        </w:tc>
      </w:tr>
      <w:tr w:rsidR="008367B3" w:rsidRPr="0072240A" w14:paraId="21ABC1FD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8367B3" w:rsidRPr="0072240A" w:rsidRDefault="008367B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70.136.000</w:t>
            </w:r>
          </w:p>
        </w:tc>
        <w:tc>
          <w:tcPr>
            <w:tcW w:w="760" w:type="dxa"/>
            <w:vAlign w:val="center"/>
          </w:tcPr>
          <w:p w14:paraId="46826DDC" w14:textId="335C8B9B" w:rsidR="008367B3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14BD7926" w14:textId="77777777" w:rsidR="008367B3" w:rsidRPr="0072240A" w:rsidRDefault="008367B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Seitlich konturierte Rückenform grösser als 10 cm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3DD73AE" w14:textId="77777777" w:rsidR="008367B3" w:rsidRPr="0072240A" w:rsidRDefault="008367B3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72240A" w14:paraId="69ADCDA3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70.141.000</w:t>
            </w:r>
          </w:p>
        </w:tc>
        <w:tc>
          <w:tcPr>
            <w:tcW w:w="760" w:type="dxa"/>
            <w:vAlign w:val="center"/>
          </w:tcPr>
          <w:p w14:paraId="3F6E73BF" w14:textId="7AE8AE15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0B5B2D92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einfach o. leicht geformt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3F002F2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ohne Begründung abzugeben</w:t>
            </w:r>
          </w:p>
        </w:tc>
      </w:tr>
      <w:tr w:rsidR="00D37868" w:rsidRPr="009B7E35" w14:paraId="55FF264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70.142.000</w:t>
            </w:r>
          </w:p>
        </w:tc>
        <w:tc>
          <w:tcPr>
            <w:tcW w:w="760" w:type="dxa"/>
            <w:vAlign w:val="center"/>
          </w:tcPr>
          <w:p w14:paraId="3E79992B" w14:textId="0E4874FD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9F5EEFF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Druckentlastung/Positionierung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ADE8773" w14:textId="77777777" w:rsidR="00D37868" w:rsidRPr="009B7E35" w:rsidRDefault="00D37868" w:rsidP="009B7E35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9B7E35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D37868" w:rsidRPr="0072240A" w14:paraId="1E410C2C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70.143.000</w:t>
            </w:r>
          </w:p>
        </w:tc>
        <w:tc>
          <w:tcPr>
            <w:tcW w:w="760" w:type="dxa"/>
            <w:vAlign w:val="center"/>
          </w:tcPr>
          <w:p w14:paraId="5F033E9E" w14:textId="41EF4A0B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A861E19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Antidekubitus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63D71BC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2.1c/2.2c/2.4c/2.5c/2.6c/7.5y/4.2c/4.4c</w:t>
            </w:r>
          </w:p>
        </w:tc>
      </w:tr>
      <w:tr w:rsidR="008367B3" w:rsidRPr="0072240A" w14:paraId="414C1242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8367B3" w:rsidRPr="0072240A" w:rsidRDefault="008367B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70.145.000</w:t>
            </w:r>
          </w:p>
        </w:tc>
        <w:tc>
          <w:tcPr>
            <w:tcW w:w="760" w:type="dxa"/>
            <w:vAlign w:val="center"/>
          </w:tcPr>
          <w:p w14:paraId="0895F287" w14:textId="2BF9DDF9" w:rsidR="008367B3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7B85D06C" w14:textId="77777777" w:rsidR="008367B3" w:rsidRPr="0072240A" w:rsidRDefault="008367B3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Ersatz-/Inkontinenzbezug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5799C5F4" w14:textId="77777777" w:rsidR="008367B3" w:rsidRPr="0072240A" w:rsidRDefault="008367B3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7.8z</w:t>
            </w:r>
          </w:p>
        </w:tc>
      </w:tr>
      <w:tr w:rsidR="00D37868" w:rsidRPr="0072240A" w14:paraId="3F6B8D82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lastRenderedPageBreak/>
              <w:t>70.147.000</w:t>
            </w:r>
          </w:p>
        </w:tc>
        <w:tc>
          <w:tcPr>
            <w:tcW w:w="760" w:type="dxa"/>
            <w:vAlign w:val="center"/>
          </w:tcPr>
          <w:p w14:paraId="2E898E36" w14:textId="705CB3AA" w:rsidR="00D3786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E217AA4" w14:textId="77777777" w:rsidR="00D37868" w:rsidRPr="0072240A" w:rsidRDefault="00D3786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Kippsitz verstellbar, nur für Kinderrollstuhl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56ADB4B" w14:textId="77777777" w:rsidR="00D37868" w:rsidRPr="0072240A" w:rsidRDefault="00D3786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2.1c/2.3b/2.4b/2.5b/2.6b/2.7b/2.8b/7.5y/7.6y/8.4/8.8</w:t>
            </w:r>
          </w:p>
        </w:tc>
      </w:tr>
      <w:tr w:rsidR="005228B8" w:rsidRPr="0072240A" w14:paraId="57EB260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70.151.000</w:t>
            </w:r>
          </w:p>
        </w:tc>
        <w:tc>
          <w:tcPr>
            <w:tcW w:w="760" w:type="dxa"/>
            <w:vAlign w:val="center"/>
          </w:tcPr>
          <w:p w14:paraId="292A8603" w14:textId="66812140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F63E785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mechanisch</w:t>
            </w:r>
            <w:r w:rsidR="0010009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6B5CFA2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72240A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72240A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72240A" w14:paraId="2BB741D9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70.152.000</w:t>
            </w:r>
          </w:p>
        </w:tc>
        <w:tc>
          <w:tcPr>
            <w:tcW w:w="760" w:type="dxa"/>
            <w:vAlign w:val="center"/>
          </w:tcPr>
          <w:p w14:paraId="2AF0086F" w14:textId="012801D8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5805A92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elektrisch</w:t>
            </w:r>
            <w:r w:rsidR="0010009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81F817C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72240A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72240A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72240A" w14:paraId="438AE4B2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5228B8" w:rsidRPr="0072240A" w:rsidRDefault="00941B46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70.154</w:t>
            </w:r>
            <w:r w:rsidR="005228B8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.000</w:t>
            </w:r>
          </w:p>
        </w:tc>
        <w:tc>
          <w:tcPr>
            <w:tcW w:w="760" w:type="dxa"/>
            <w:vAlign w:val="center"/>
          </w:tcPr>
          <w:p w14:paraId="50474BC1" w14:textId="3035A71E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A3213DD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Amputa</w:t>
            </w:r>
            <w:r w:rsidR="007828ED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tions-Beinstütze/Stumpfauflage (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Stück</w:t>
            </w:r>
            <w:r w:rsidR="007828ED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E30DC93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7.42y/7.42z/7.10z</w:t>
            </w:r>
          </w:p>
        </w:tc>
      </w:tr>
      <w:tr w:rsidR="005228B8" w:rsidRPr="0072240A" w14:paraId="16C16420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70.161.000</w:t>
            </w:r>
          </w:p>
        </w:tc>
        <w:tc>
          <w:tcPr>
            <w:tcW w:w="760" w:type="dxa"/>
            <w:vAlign w:val="center"/>
          </w:tcPr>
          <w:p w14:paraId="02AFF056" w14:textId="58F6E8E6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2A3BD47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Rollstuhltisch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EA122D0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72240A" w14:paraId="409D6277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70.163.000</w:t>
            </w:r>
          </w:p>
        </w:tc>
        <w:tc>
          <w:tcPr>
            <w:tcW w:w="760" w:type="dxa"/>
            <w:vAlign w:val="center"/>
          </w:tcPr>
          <w:p w14:paraId="4B448EDB" w14:textId="1F0F8547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0294D63" w14:textId="7371F073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Transferhilfen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B8AA308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1.2c/2.1b/2.3c/2.5b/2.6b/4.1b/4.2b/4.3c/4.5b/4.6c/6.1b/7.9y</w:t>
            </w:r>
          </w:p>
        </w:tc>
      </w:tr>
      <w:tr w:rsidR="005228B8" w:rsidRPr="0072240A" w14:paraId="31EDEFFD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70.164.000</w:t>
            </w:r>
          </w:p>
        </w:tc>
        <w:tc>
          <w:tcPr>
            <w:tcW w:w="760" w:type="dxa"/>
            <w:vAlign w:val="center"/>
          </w:tcPr>
          <w:p w14:paraId="0F9C37E2" w14:textId="6570937D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718A35A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Regencape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73FB420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031DAE" w:rsidRPr="0072240A" w14:paraId="380D4667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72B3589D" w14:textId="1D24B387" w:rsidR="00031DAE" w:rsidRPr="0072240A" w:rsidRDefault="00F33AF6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70.164.100</w:t>
            </w:r>
          </w:p>
        </w:tc>
        <w:tc>
          <w:tcPr>
            <w:tcW w:w="760" w:type="dxa"/>
            <w:vAlign w:val="center"/>
          </w:tcPr>
          <w:p w14:paraId="655B7233" w14:textId="3223473A" w:rsidR="00031DAE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0038EF6A" w14:textId="6EAAE345" w:rsidR="00031DAE" w:rsidRPr="0072240A" w:rsidRDefault="00F33AF6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Regendach für Rollstühle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34563AA" w14:textId="6B25205C" w:rsidR="00031DAE" w:rsidRPr="0072240A" w:rsidRDefault="00A26D2A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72240A" w14:paraId="63BF3FFB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70.165.000</w:t>
            </w:r>
          </w:p>
        </w:tc>
        <w:tc>
          <w:tcPr>
            <w:tcW w:w="760" w:type="dxa"/>
            <w:vAlign w:val="center"/>
          </w:tcPr>
          <w:p w14:paraId="33FB337C" w14:textId="0FB49C5A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6F2DDFC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Wärmesack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E3AE064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F33AF6" w:rsidRPr="0072240A" w14:paraId="1D3A5841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1785FC05" w14:textId="5015A86F" w:rsidR="00F33AF6" w:rsidRPr="0072240A" w:rsidRDefault="00F33AF6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70.170.000</w:t>
            </w:r>
          </w:p>
        </w:tc>
        <w:tc>
          <w:tcPr>
            <w:tcW w:w="760" w:type="dxa"/>
            <w:vAlign w:val="center"/>
          </w:tcPr>
          <w:p w14:paraId="0A2219F8" w14:textId="0E704FFE" w:rsidR="00F33AF6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94B03E0" w14:textId="349DCB8A" w:rsidR="00F33AF6" w:rsidRPr="0072240A" w:rsidRDefault="00F33AF6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Greifreifenüberzug, Paar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DE09ED7" w14:textId="1D25A4DE" w:rsidR="00F33AF6" w:rsidRPr="0072240A" w:rsidRDefault="00A26D2A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3.1b/3.2b/3.3b/3.4b/3.5b/7.10y</w:t>
            </w:r>
          </w:p>
        </w:tc>
      </w:tr>
      <w:tr w:rsidR="005228B8" w:rsidRPr="0072240A" w14:paraId="76F8A5C2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70.171.000</w:t>
            </w:r>
          </w:p>
        </w:tc>
        <w:tc>
          <w:tcPr>
            <w:tcW w:w="760" w:type="dxa"/>
            <w:vAlign w:val="center"/>
          </w:tcPr>
          <w:p w14:paraId="0116C30F" w14:textId="5DE4135B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6145C0C8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Spezialgreifreifen</w:t>
            </w:r>
            <w:r w:rsidR="0010009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C01AA8C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3.1b/3.2b/3.3b/3.4b/3.5b/7.10y</w:t>
            </w:r>
          </w:p>
        </w:tc>
      </w:tr>
      <w:tr w:rsidR="005228B8" w:rsidRPr="0072240A" w14:paraId="4C6BC51E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70.172.000</w:t>
            </w:r>
          </w:p>
        </w:tc>
        <w:tc>
          <w:tcPr>
            <w:tcW w:w="760" w:type="dxa"/>
            <w:vAlign w:val="center"/>
          </w:tcPr>
          <w:p w14:paraId="4A1B2A84" w14:textId="62A64012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0F3ADDBA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Wheel Blades</w:t>
            </w:r>
            <w:r w:rsidR="00100095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058DEE4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72240A" w14:paraId="6E9ACB49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70.173.000</w:t>
            </w:r>
          </w:p>
        </w:tc>
        <w:tc>
          <w:tcPr>
            <w:tcW w:w="760" w:type="dxa"/>
            <w:vAlign w:val="center"/>
          </w:tcPr>
          <w:p w14:paraId="0F0ACF8B" w14:textId="0B936B61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2CC8C085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Vorspannrad/5. Rad (nur für manuelle Rollstühle)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C8E6A8F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72240A" w14:paraId="0EBAF7A0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70.344.000</w:t>
            </w:r>
          </w:p>
        </w:tc>
        <w:tc>
          <w:tcPr>
            <w:tcW w:w="760" w:type="dxa"/>
            <w:vAlign w:val="center"/>
          </w:tcPr>
          <w:p w14:paraId="118D6471" w14:textId="56EDF3B6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8530057" w14:textId="75225B31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Dynamische Sitzeinheit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340F9C6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 Begründung</w:t>
            </w:r>
          </w:p>
        </w:tc>
      </w:tr>
      <w:tr w:rsidR="005228B8" w:rsidRPr="0072240A" w14:paraId="66BDCF50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70.353.000</w:t>
            </w:r>
          </w:p>
        </w:tc>
        <w:tc>
          <w:tcPr>
            <w:tcW w:w="760" w:type="dxa"/>
            <w:vAlign w:val="center"/>
          </w:tcPr>
          <w:p w14:paraId="4C348324" w14:textId="1F95041C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597E0EF" w14:textId="77777777" w:rsidR="005228B8" w:rsidRPr="0072240A" w:rsidRDefault="00100095" w:rsidP="009B7E3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72240A">
              <w:rPr>
                <w:rFonts w:ascii="Calibri" w:hAnsi="Calibri" w:cs="Arial"/>
                <w:sz w:val="22"/>
              </w:rPr>
              <w:t>Aufricht- oder Liftfunktion mechanisch u/o elektrisch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E9CF707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72240A" w14:paraId="2CE88A61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70.362.000</w:t>
            </w:r>
          </w:p>
        </w:tc>
        <w:tc>
          <w:tcPr>
            <w:tcW w:w="760" w:type="dxa"/>
            <w:vAlign w:val="center"/>
          </w:tcPr>
          <w:p w14:paraId="61972BCB" w14:textId="1492F92E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F77FECE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Halterungen/Taschen für Beatmungsgeräte und Hygieneartikel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97732E7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schriftlicher Begründung: 7.3yz/7.8z</w:t>
            </w:r>
          </w:p>
        </w:tc>
      </w:tr>
      <w:tr w:rsidR="005228B8" w:rsidRPr="0072240A" w14:paraId="2D07EC8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70.374.000</w:t>
            </w:r>
          </w:p>
        </w:tc>
        <w:tc>
          <w:tcPr>
            <w:tcW w:w="760" w:type="dxa"/>
            <w:vAlign w:val="center"/>
          </w:tcPr>
          <w:p w14:paraId="6BD4BA4E" w14:textId="1532DB1B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AFC3533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Federung für Vorder- u/o Hinterräder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891D0E7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72240A" w14:paraId="5258BC91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70.381.000</w:t>
            </w:r>
          </w:p>
        </w:tc>
        <w:tc>
          <w:tcPr>
            <w:tcW w:w="760" w:type="dxa"/>
            <w:vAlign w:val="center"/>
          </w:tcPr>
          <w:p w14:paraId="54C2B7E2" w14:textId="5387BF10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4D1538C9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Handheizung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2304F23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422FD5" w:rsidRPr="0072240A" w14:paraId="4E92402F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37A523AC" w14:textId="77BA73E8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70.391.000</w:t>
            </w:r>
          </w:p>
        </w:tc>
        <w:tc>
          <w:tcPr>
            <w:tcW w:w="760" w:type="dxa"/>
            <w:vAlign w:val="center"/>
          </w:tcPr>
          <w:p w14:paraId="55565453" w14:textId="2D3E6FCD" w:rsidR="00422FD5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6BEDE1FF" w14:textId="46FD8AF5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Rahmen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003D86B" w14:textId="6AEB8C2C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422FD5" w:rsidRPr="0072240A" w14:paraId="16E909D8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1F25359F" w14:textId="07C8C6A1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70.392.000</w:t>
            </w:r>
          </w:p>
        </w:tc>
        <w:tc>
          <w:tcPr>
            <w:tcW w:w="760" w:type="dxa"/>
            <w:vAlign w:val="center"/>
          </w:tcPr>
          <w:p w14:paraId="7186CD1B" w14:textId="4F53C3BE" w:rsidR="00422FD5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B77756D" w14:textId="3C78B800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Seitenteile-Armlehnen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0E0B0BD" w14:textId="696D52B1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422FD5" w:rsidRPr="0072240A" w14:paraId="4980FBE4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6FE34EFA" w14:textId="7E37A399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70.393.000</w:t>
            </w:r>
          </w:p>
        </w:tc>
        <w:tc>
          <w:tcPr>
            <w:tcW w:w="760" w:type="dxa"/>
            <w:vAlign w:val="center"/>
          </w:tcPr>
          <w:p w14:paraId="7E59C574" w14:textId="5B8939AC" w:rsidR="00422FD5" w:rsidRPr="0072240A" w:rsidRDefault="00450477" w:rsidP="009B7E35">
            <w:pPr>
              <w:rPr>
                <w:rFonts w:asciiTheme="minorHAnsi" w:hAnsiTheme="minorHAnsi"/>
                <w:sz w:val="22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4F8DE10" w14:textId="378C2F5A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Beinstützen-Fussauflagen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A6BED71" w14:textId="220A40EC" w:rsidR="00422FD5" w:rsidRPr="0072240A" w:rsidRDefault="00422FD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72240A" w14:paraId="15E81B1F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70.401.000</w:t>
            </w:r>
          </w:p>
        </w:tc>
        <w:tc>
          <w:tcPr>
            <w:tcW w:w="760" w:type="dxa"/>
            <w:vAlign w:val="center"/>
          </w:tcPr>
          <w:p w14:paraId="260C411E" w14:textId="3B2C1200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F2AE148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Elektr. Sondersteuerungen für Kopf, Hand, Fuss, Tisch</w:t>
            </w:r>
            <w:r w:rsidR="00941B46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,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Begleitperson, Umweltkontrolle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B1168A3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72240A" w14:paraId="780A9D7C" w14:textId="77777777" w:rsidTr="009B7E3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90.101.000</w:t>
            </w:r>
          </w:p>
        </w:tc>
        <w:tc>
          <w:tcPr>
            <w:tcW w:w="760" w:type="dxa"/>
            <w:vAlign w:val="center"/>
          </w:tcPr>
          <w:p w14:paraId="0ED3DDBF" w14:textId="79AB533F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0EEA78C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Einhandantrieb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E9EAAC9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3.1b/3.2b/3.3c/3.4c/3.5b/3.6b/7.41y</w:t>
            </w:r>
          </w:p>
        </w:tc>
      </w:tr>
      <w:tr w:rsidR="005228B8" w:rsidRPr="0072240A" w14:paraId="680EAFC1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90.201.000</w:t>
            </w:r>
          </w:p>
        </w:tc>
        <w:tc>
          <w:tcPr>
            <w:tcW w:w="760" w:type="dxa"/>
            <w:vAlign w:val="center"/>
          </w:tcPr>
          <w:p w14:paraId="5C878A9E" w14:textId="0D1088B6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6DDB227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mit Joystick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2086B72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72240A" w14:paraId="29224443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90.221.000</w:t>
            </w:r>
          </w:p>
        </w:tc>
        <w:tc>
          <w:tcPr>
            <w:tcW w:w="760" w:type="dxa"/>
            <w:vAlign w:val="center"/>
          </w:tcPr>
          <w:p w14:paraId="4D472169" w14:textId="42D6F4E9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CD98858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über Greifreifen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00507196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72240A" w14:paraId="2CAF3BEE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90.341.000</w:t>
            </w:r>
          </w:p>
        </w:tc>
        <w:tc>
          <w:tcPr>
            <w:tcW w:w="760" w:type="dxa"/>
            <w:vAlign w:val="center"/>
          </w:tcPr>
          <w:p w14:paraId="28614A6C" w14:textId="3B7E83E1" w:rsidR="005228B8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770E2C2" w14:textId="77777777" w:rsidR="005228B8" w:rsidRPr="0072240A" w:rsidRDefault="005228B8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Vorspann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00B7F7EF" w14:textId="77777777" w:rsidR="005228B8" w:rsidRPr="0072240A" w:rsidRDefault="005228B8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72240A" w14:paraId="4A913AAE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90.342.000</w:t>
            </w:r>
          </w:p>
        </w:tc>
        <w:tc>
          <w:tcPr>
            <w:tcW w:w="760" w:type="dxa"/>
            <w:vAlign w:val="center"/>
          </w:tcPr>
          <w:p w14:paraId="263B87C1" w14:textId="210FB9FC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4D3C317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Heckantrieb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5AF02A3D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72240A" w14:paraId="7C77A6A5" w14:textId="77777777" w:rsidTr="009B7E35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90.361.000</w:t>
            </w:r>
          </w:p>
        </w:tc>
        <w:tc>
          <w:tcPr>
            <w:tcW w:w="760" w:type="dxa"/>
            <w:vAlign w:val="center"/>
          </w:tcPr>
          <w:p w14:paraId="48986EA3" w14:textId="688F0DEC" w:rsidR="00100095" w:rsidRPr="0072240A" w:rsidRDefault="00561674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40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2240A">
              <w:rPr>
                <w:rFonts w:asciiTheme="minorHAnsi" w:hAnsiTheme="minorHAnsi"/>
                <w:sz w:val="22"/>
              </w:rPr>
            </w:r>
            <w:r w:rsidRPr="0072240A">
              <w:rPr>
                <w:rFonts w:asciiTheme="minorHAnsi" w:hAnsiTheme="minorHAnsi"/>
                <w:sz w:val="22"/>
              </w:rPr>
              <w:fldChar w:fldCharType="separate"/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t> </w:t>
            </w:r>
            <w:r w:rsidRPr="0072240A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1AD93D35" w14:textId="77777777" w:rsidR="00100095" w:rsidRPr="0072240A" w:rsidRDefault="00100095" w:rsidP="009B7E3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>Schiebehilfe</w:t>
            </w:r>
            <w:r w:rsidR="00941B46"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für Begleitpersonen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B0DD380" w14:textId="77777777" w:rsidR="00100095" w:rsidRPr="0072240A" w:rsidRDefault="00100095" w:rsidP="009B7E35">
            <w:pPr>
              <w:rPr>
                <w:rFonts w:asciiTheme="minorHAnsi" w:hAnsiTheme="minorHAnsi" w:cs="Arial"/>
                <w:sz w:val="22"/>
              </w:rPr>
            </w:pPr>
            <w:r w:rsidRPr="0072240A">
              <w:rPr>
                <w:rFonts w:asciiTheme="minorHAnsi" w:hAnsiTheme="minorHAnsi" w:cs="Arial"/>
                <w:sz w:val="22"/>
              </w:rPr>
              <w:t>KV mit</w:t>
            </w:r>
            <w:r w:rsidRPr="0072240A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</w:t>
            </w:r>
          </w:p>
        </w:tc>
      </w:tr>
    </w:tbl>
    <w:p w14:paraId="560D63E4" w14:textId="77777777" w:rsidR="00422FD5" w:rsidRPr="0072240A" w:rsidRDefault="00422FD5" w:rsidP="0003432B">
      <w:pPr>
        <w:rPr>
          <w:rFonts w:asciiTheme="minorHAnsi" w:hAnsiTheme="minorHAnsi"/>
          <w:vanish/>
          <w:sz w:val="22"/>
        </w:rPr>
      </w:pPr>
    </w:p>
    <w:sectPr w:rsidR="00422FD5" w:rsidRPr="0072240A" w:rsidSect="007A6191">
      <w:headerReference w:type="default" r:id="rId14"/>
      <w:footerReference w:type="default" r:id="rId15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F32B" w14:textId="77777777" w:rsidR="00C76C74" w:rsidRDefault="00C76C74" w:rsidP="00835987">
      <w:r>
        <w:separator/>
      </w:r>
    </w:p>
  </w:endnote>
  <w:endnote w:type="continuationSeparator" w:id="0">
    <w:p w14:paraId="471D95FA" w14:textId="77777777" w:rsidR="00C76C74" w:rsidRDefault="00C76C74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BB0E" w14:textId="77777777" w:rsidR="009B7E35" w:rsidRDefault="009B7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69B" w14:textId="4A38F639" w:rsidR="00B96B62" w:rsidRPr="008649F2" w:rsidRDefault="00B96B62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="0072240A">
      <w:rPr>
        <w:rFonts w:asciiTheme="minorHAnsi" w:hAnsiTheme="minorHAnsi"/>
        <w:sz w:val="16"/>
        <w:szCs w:val="16"/>
      </w:rPr>
      <w:t>12</w:t>
    </w:r>
    <w:r>
      <w:rPr>
        <w:rFonts w:asciiTheme="minorHAnsi" w:hAnsiTheme="minorHAnsi"/>
        <w:sz w:val="16"/>
        <w:szCs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0C1" w14:textId="26A15D8D" w:rsidR="00B96B62" w:rsidRPr="00AF42ED" w:rsidRDefault="00B96B62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 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ab/>
    </w:r>
    <w:r w:rsidR="0072240A">
      <w:rPr>
        <w:rFonts w:asciiTheme="minorHAnsi" w:hAnsiTheme="minorHAnsi"/>
        <w:sz w:val="16"/>
        <w:szCs w:val="16"/>
      </w:rPr>
      <w:t>12</w:t>
    </w:r>
    <w:r>
      <w:rPr>
        <w:rFonts w:asciiTheme="minorHAnsi" w:hAnsiTheme="minorHAnsi"/>
        <w:sz w:val="16"/>
        <w:szCs w:val="16"/>
      </w:rPr>
      <w:t>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5F80" w14:textId="55FD5983" w:rsidR="00B96B62" w:rsidRPr="00AF42ED" w:rsidRDefault="00B96B62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 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>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7AD0" w14:textId="77777777" w:rsidR="00C76C74" w:rsidRDefault="00C76C74" w:rsidP="00835987">
      <w:r>
        <w:separator/>
      </w:r>
    </w:p>
  </w:footnote>
  <w:footnote w:type="continuationSeparator" w:id="0">
    <w:p w14:paraId="6FDB1E9A" w14:textId="77777777" w:rsidR="00C76C74" w:rsidRDefault="00C76C74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DC63" w14:textId="77777777" w:rsidR="009B7E35" w:rsidRDefault="009B7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5EFE" w14:textId="77777777" w:rsidR="00B96B62" w:rsidRDefault="00B96B6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</w:p>
  <w:p w14:paraId="4DF0FB95" w14:textId="77777777" w:rsidR="00B96B62" w:rsidRPr="00835987" w:rsidRDefault="00B96B6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E44" w14:textId="18BBA14C" w:rsidR="00B96B62" w:rsidRDefault="00B96B62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6A0E" w14:textId="77777777" w:rsidR="00B96B62" w:rsidRDefault="00B96B62" w:rsidP="00923AA8">
    <w:pPr>
      <w:pStyle w:val="Kopfzeile"/>
      <w:tabs>
        <w:tab w:val="clear" w:pos="9072"/>
        <w:tab w:val="left" w:pos="10065"/>
        <w:tab w:val="right" w:pos="14966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  <w:r>
      <w:rPr>
        <w:rFonts w:ascii="Calibri" w:hAnsi="Calibri"/>
        <w:b/>
        <w:sz w:val="36"/>
        <w:szCs w:val="36"/>
      </w:rPr>
      <w:tab/>
      <w:t>Behinderungsbedingte Optionen</w:t>
    </w:r>
  </w:p>
  <w:p w14:paraId="392290A6" w14:textId="77777777" w:rsidR="00B96B62" w:rsidRPr="00835987" w:rsidRDefault="00B96B6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2045908535">
    <w:abstractNumId w:val="2"/>
  </w:num>
  <w:num w:numId="2" w16cid:durableId="2057703421">
    <w:abstractNumId w:val="2"/>
  </w:num>
  <w:num w:numId="3" w16cid:durableId="40447106">
    <w:abstractNumId w:val="2"/>
  </w:num>
  <w:num w:numId="4" w16cid:durableId="847793088">
    <w:abstractNumId w:val="2"/>
  </w:num>
  <w:num w:numId="5" w16cid:durableId="348222878">
    <w:abstractNumId w:val="0"/>
  </w:num>
  <w:num w:numId="6" w16cid:durableId="898323438">
    <w:abstractNumId w:val="0"/>
  </w:num>
  <w:num w:numId="7" w16cid:durableId="111189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31DAE"/>
    <w:rsid w:val="0003432B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0221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1E25B8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B78EA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205"/>
    <w:rsid w:val="003E5BB1"/>
    <w:rsid w:val="003F1818"/>
    <w:rsid w:val="00403223"/>
    <w:rsid w:val="00410564"/>
    <w:rsid w:val="004114C6"/>
    <w:rsid w:val="0042013D"/>
    <w:rsid w:val="00422AC1"/>
    <w:rsid w:val="00422FD5"/>
    <w:rsid w:val="004278FF"/>
    <w:rsid w:val="004410D1"/>
    <w:rsid w:val="00444D16"/>
    <w:rsid w:val="00450477"/>
    <w:rsid w:val="004552D2"/>
    <w:rsid w:val="0045606A"/>
    <w:rsid w:val="004754ED"/>
    <w:rsid w:val="00475A93"/>
    <w:rsid w:val="004816C1"/>
    <w:rsid w:val="00494156"/>
    <w:rsid w:val="004A7DCB"/>
    <w:rsid w:val="004B0227"/>
    <w:rsid w:val="004B5A33"/>
    <w:rsid w:val="004C38FF"/>
    <w:rsid w:val="004D4AA6"/>
    <w:rsid w:val="004D5694"/>
    <w:rsid w:val="004E5ABD"/>
    <w:rsid w:val="004F2BDD"/>
    <w:rsid w:val="00511EAB"/>
    <w:rsid w:val="00520B1C"/>
    <w:rsid w:val="005228B8"/>
    <w:rsid w:val="005306C0"/>
    <w:rsid w:val="00544B5D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0502"/>
    <w:rsid w:val="006765D4"/>
    <w:rsid w:val="006879E3"/>
    <w:rsid w:val="0069088B"/>
    <w:rsid w:val="00697F56"/>
    <w:rsid w:val="006A0B46"/>
    <w:rsid w:val="006A207C"/>
    <w:rsid w:val="006A738C"/>
    <w:rsid w:val="006B22CF"/>
    <w:rsid w:val="006D4E0E"/>
    <w:rsid w:val="006D587E"/>
    <w:rsid w:val="006E14F3"/>
    <w:rsid w:val="006E308E"/>
    <w:rsid w:val="006E5F1D"/>
    <w:rsid w:val="006F0680"/>
    <w:rsid w:val="006F5606"/>
    <w:rsid w:val="007127FF"/>
    <w:rsid w:val="0072240A"/>
    <w:rsid w:val="00725463"/>
    <w:rsid w:val="00725CBE"/>
    <w:rsid w:val="00727095"/>
    <w:rsid w:val="00730F23"/>
    <w:rsid w:val="007312EE"/>
    <w:rsid w:val="00734EE6"/>
    <w:rsid w:val="0074284B"/>
    <w:rsid w:val="0074411F"/>
    <w:rsid w:val="00762228"/>
    <w:rsid w:val="00762BA1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457F"/>
    <w:rsid w:val="008649F2"/>
    <w:rsid w:val="008808CB"/>
    <w:rsid w:val="008A5A1F"/>
    <w:rsid w:val="008A7873"/>
    <w:rsid w:val="008B2638"/>
    <w:rsid w:val="008B2B2D"/>
    <w:rsid w:val="008B4152"/>
    <w:rsid w:val="008D1D94"/>
    <w:rsid w:val="008E2CA8"/>
    <w:rsid w:val="008E7777"/>
    <w:rsid w:val="008F60F3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42D8B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B7E35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2E8"/>
    <w:rsid w:val="00A177C5"/>
    <w:rsid w:val="00A20B81"/>
    <w:rsid w:val="00A25A54"/>
    <w:rsid w:val="00A26D2A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E6C28"/>
    <w:rsid w:val="00AF42ED"/>
    <w:rsid w:val="00B23041"/>
    <w:rsid w:val="00B271A6"/>
    <w:rsid w:val="00B34DBB"/>
    <w:rsid w:val="00B353E5"/>
    <w:rsid w:val="00B45B12"/>
    <w:rsid w:val="00B52B48"/>
    <w:rsid w:val="00B52D30"/>
    <w:rsid w:val="00B652A8"/>
    <w:rsid w:val="00B6561A"/>
    <w:rsid w:val="00B676A4"/>
    <w:rsid w:val="00B72477"/>
    <w:rsid w:val="00B75297"/>
    <w:rsid w:val="00B753B5"/>
    <w:rsid w:val="00B75767"/>
    <w:rsid w:val="00B75D06"/>
    <w:rsid w:val="00B90279"/>
    <w:rsid w:val="00B96B62"/>
    <w:rsid w:val="00BB74F0"/>
    <w:rsid w:val="00BC36E9"/>
    <w:rsid w:val="00BC44E7"/>
    <w:rsid w:val="00BD1055"/>
    <w:rsid w:val="00BE11DE"/>
    <w:rsid w:val="00BE235A"/>
    <w:rsid w:val="00C01C1E"/>
    <w:rsid w:val="00C026EA"/>
    <w:rsid w:val="00C16963"/>
    <w:rsid w:val="00C44057"/>
    <w:rsid w:val="00C638B2"/>
    <w:rsid w:val="00C6428D"/>
    <w:rsid w:val="00C67EE9"/>
    <w:rsid w:val="00C74754"/>
    <w:rsid w:val="00C74D98"/>
    <w:rsid w:val="00C76C74"/>
    <w:rsid w:val="00C93CD1"/>
    <w:rsid w:val="00C97C64"/>
    <w:rsid w:val="00CB22A3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1112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0BA2"/>
    <w:rsid w:val="00E022CB"/>
    <w:rsid w:val="00E049C8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24E2"/>
    <w:rsid w:val="00ED4DDB"/>
    <w:rsid w:val="00EF001B"/>
    <w:rsid w:val="00EF1453"/>
    <w:rsid w:val="00EF28FE"/>
    <w:rsid w:val="00EF64F2"/>
    <w:rsid w:val="00F00615"/>
    <w:rsid w:val="00F17203"/>
    <w:rsid w:val="00F33AF6"/>
    <w:rsid w:val="00F36107"/>
    <w:rsid w:val="00F365B8"/>
    <w:rsid w:val="00F36CC2"/>
    <w:rsid w:val="00F42F15"/>
    <w:rsid w:val="00F542F7"/>
    <w:rsid w:val="00F624F2"/>
    <w:rsid w:val="00F62B99"/>
    <w:rsid w:val="00F63091"/>
    <w:rsid w:val="00F717B8"/>
    <w:rsid w:val="00F71A65"/>
    <w:rsid w:val="00F76BF0"/>
    <w:rsid w:val="00F83E47"/>
    <w:rsid w:val="00F85134"/>
    <w:rsid w:val="00F90DA6"/>
    <w:rsid w:val="00F95597"/>
    <w:rsid w:val="00FA74D8"/>
    <w:rsid w:val="00FA76F1"/>
    <w:rsid w:val="00FB4423"/>
    <w:rsid w:val="00FB6462"/>
    <w:rsid w:val="00FC1A95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65E-9F16-4247-90F4-7A4A5A7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7038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Tobias Geiser</cp:lastModifiedBy>
  <cp:revision>2</cp:revision>
  <cp:lastPrinted>2017-11-02T10:54:00Z</cp:lastPrinted>
  <dcterms:created xsi:type="dcterms:W3CDTF">2022-09-15T14:33:00Z</dcterms:created>
  <dcterms:modified xsi:type="dcterms:W3CDTF">2022-09-15T14:33:00Z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